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0AFD" w14:textId="77777777" w:rsidR="00036BD7" w:rsidRDefault="00036BD7" w:rsidP="00036BD7">
      <w:pPr>
        <w:rPr>
          <w:b/>
        </w:rPr>
      </w:pPr>
      <w:r>
        <w:rPr>
          <w:noProof/>
          <w:lang w:eastAsia="tr-TR"/>
        </w:rPr>
        <w:drawing>
          <wp:inline distT="0" distB="0" distL="0" distR="0" wp14:anchorId="5AFD145C" wp14:editId="3A02EADC">
            <wp:extent cx="971550" cy="923925"/>
            <wp:effectExtent l="0" t="0" r="0" b="9525"/>
            <wp:docPr id="2" name="Resim 2" descr="http://my.veriyum.net/~tukdorg/wp-content/uploads/2015/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veriyum.net/~tukdorg/wp-content/uploads/2015/03/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p w14:paraId="6A203DA9" w14:textId="77777777" w:rsidR="00026650" w:rsidRPr="00026650" w:rsidRDefault="00026650" w:rsidP="00026650">
      <w:pPr>
        <w:jc w:val="center"/>
        <w:rPr>
          <w:b/>
        </w:rPr>
      </w:pPr>
      <w:r w:rsidRPr="00026650">
        <w:rPr>
          <w:b/>
        </w:rPr>
        <w:t>TÜRK ÜNİVERSİTELİ KADINLAR DERNEĞİ</w:t>
      </w:r>
    </w:p>
    <w:p w14:paraId="71EA6D9C" w14:textId="77777777" w:rsidR="00C627FE" w:rsidRDefault="00026650" w:rsidP="00026650">
      <w:pPr>
        <w:jc w:val="center"/>
        <w:rPr>
          <w:b/>
        </w:rPr>
      </w:pPr>
      <w:r w:rsidRPr="00026650">
        <w:rPr>
          <w:b/>
        </w:rPr>
        <w:t>ÖZDEĞERLENDİRME FORMU</w:t>
      </w:r>
    </w:p>
    <w:p w14:paraId="497BE51E" w14:textId="77777777" w:rsidR="00026650" w:rsidRDefault="00026650" w:rsidP="00026650">
      <w:pPr>
        <w:jc w:val="both"/>
        <w:rPr>
          <w:b/>
        </w:rPr>
      </w:pPr>
      <w:r>
        <w:rPr>
          <w:b/>
        </w:rPr>
        <w:t>ŞUBE:</w:t>
      </w:r>
    </w:p>
    <w:p w14:paraId="31119C05" w14:textId="77777777" w:rsidR="00026650" w:rsidRDefault="00026650" w:rsidP="00026650">
      <w:pPr>
        <w:jc w:val="both"/>
        <w:rPr>
          <w:b/>
        </w:rPr>
      </w:pPr>
      <w:r>
        <w:rPr>
          <w:b/>
        </w:rPr>
        <w:t>DÖNEM:</w:t>
      </w:r>
    </w:p>
    <w:tbl>
      <w:tblPr>
        <w:tblStyle w:val="TabloKlavuzu"/>
        <w:tblW w:w="0" w:type="auto"/>
        <w:tblLook w:val="04A0" w:firstRow="1" w:lastRow="0" w:firstColumn="1" w:lastColumn="0" w:noHBand="0" w:noVBand="1"/>
      </w:tblPr>
      <w:tblGrid>
        <w:gridCol w:w="688"/>
        <w:gridCol w:w="2709"/>
        <w:gridCol w:w="682"/>
        <w:gridCol w:w="1445"/>
        <w:gridCol w:w="1842"/>
        <w:gridCol w:w="1696"/>
      </w:tblGrid>
      <w:tr w:rsidR="00F84625" w:rsidRPr="00EB475B" w14:paraId="5F6A2897" w14:textId="77777777" w:rsidTr="00261460">
        <w:tc>
          <w:tcPr>
            <w:tcW w:w="9062" w:type="dxa"/>
            <w:gridSpan w:val="6"/>
          </w:tcPr>
          <w:p w14:paraId="0B9B49C8" w14:textId="77777777" w:rsidR="00F84625" w:rsidRPr="00EB475B" w:rsidRDefault="00F84625">
            <w:pPr>
              <w:rPr>
                <w:b/>
              </w:rPr>
            </w:pPr>
            <w:r>
              <w:rPr>
                <w:b/>
              </w:rPr>
              <w:t xml:space="preserve">PLANLANMIŞ ETKİNLİKLERİ GERÇEKLEŞTİRME KRİTERLERİ </w:t>
            </w:r>
          </w:p>
        </w:tc>
      </w:tr>
      <w:tr w:rsidR="00EB475B" w:rsidRPr="00EB475B" w14:paraId="1489E2F6" w14:textId="77777777" w:rsidTr="00036BD7">
        <w:tc>
          <w:tcPr>
            <w:tcW w:w="688" w:type="dxa"/>
          </w:tcPr>
          <w:p w14:paraId="06A405C5" w14:textId="77777777" w:rsidR="00EB475B" w:rsidRPr="00EB475B" w:rsidRDefault="00EB475B">
            <w:pPr>
              <w:rPr>
                <w:b/>
              </w:rPr>
            </w:pPr>
            <w:r w:rsidRPr="00EB475B">
              <w:rPr>
                <w:b/>
              </w:rPr>
              <w:t>NO</w:t>
            </w:r>
          </w:p>
        </w:tc>
        <w:tc>
          <w:tcPr>
            <w:tcW w:w="2709" w:type="dxa"/>
          </w:tcPr>
          <w:p w14:paraId="5D7E1308" w14:textId="77777777" w:rsidR="00EB475B" w:rsidRPr="00EB475B" w:rsidRDefault="00EB475B">
            <w:pPr>
              <w:rPr>
                <w:b/>
              </w:rPr>
            </w:pPr>
            <w:r w:rsidRPr="00EB475B">
              <w:rPr>
                <w:b/>
              </w:rPr>
              <w:t>KRİTER</w:t>
            </w:r>
          </w:p>
        </w:tc>
        <w:tc>
          <w:tcPr>
            <w:tcW w:w="2127" w:type="dxa"/>
            <w:gridSpan w:val="2"/>
          </w:tcPr>
          <w:p w14:paraId="48AD0A26" w14:textId="77777777" w:rsidR="00EB475B" w:rsidRPr="00EB475B" w:rsidRDefault="00EB475B">
            <w:pPr>
              <w:rPr>
                <w:b/>
              </w:rPr>
            </w:pPr>
            <w:r w:rsidRPr="00EB475B">
              <w:rPr>
                <w:b/>
              </w:rPr>
              <w:t>PLAN HEDEFİ</w:t>
            </w:r>
          </w:p>
        </w:tc>
        <w:tc>
          <w:tcPr>
            <w:tcW w:w="1842" w:type="dxa"/>
          </w:tcPr>
          <w:p w14:paraId="316B3164" w14:textId="77777777" w:rsidR="00EB475B" w:rsidRPr="00EB475B" w:rsidRDefault="00EB475B">
            <w:pPr>
              <w:rPr>
                <w:b/>
              </w:rPr>
            </w:pPr>
            <w:r w:rsidRPr="00EB475B">
              <w:rPr>
                <w:b/>
              </w:rPr>
              <w:t xml:space="preserve">GERÇEKLEŞEN </w:t>
            </w:r>
          </w:p>
        </w:tc>
        <w:tc>
          <w:tcPr>
            <w:tcW w:w="1696" w:type="dxa"/>
          </w:tcPr>
          <w:p w14:paraId="78529E25" w14:textId="77777777" w:rsidR="00EB475B" w:rsidRPr="00EB475B" w:rsidRDefault="00EB475B" w:rsidP="00F84625">
            <w:pPr>
              <w:jc w:val="center"/>
              <w:rPr>
                <w:b/>
              </w:rPr>
            </w:pPr>
            <w:r w:rsidRPr="00EB475B">
              <w:rPr>
                <w:b/>
              </w:rPr>
              <w:t>BAŞARI ORANI</w:t>
            </w:r>
            <w:r w:rsidR="00F84625">
              <w:rPr>
                <w:b/>
              </w:rPr>
              <w:t xml:space="preserve"> (%)</w:t>
            </w:r>
          </w:p>
        </w:tc>
      </w:tr>
      <w:tr w:rsidR="00EB475B" w14:paraId="54DDD5FE" w14:textId="77777777" w:rsidTr="00036BD7">
        <w:tc>
          <w:tcPr>
            <w:tcW w:w="688" w:type="dxa"/>
          </w:tcPr>
          <w:p w14:paraId="08D4B20A" w14:textId="77777777" w:rsidR="00EB475B" w:rsidRDefault="00EB475B">
            <w:r>
              <w:t>1</w:t>
            </w:r>
          </w:p>
        </w:tc>
        <w:tc>
          <w:tcPr>
            <w:tcW w:w="2709" w:type="dxa"/>
          </w:tcPr>
          <w:p w14:paraId="62BEE5B9" w14:textId="77777777" w:rsidR="00EB475B" w:rsidRDefault="00EB475B">
            <w:r>
              <w:t>Planlanmış protokol</w:t>
            </w:r>
            <w:r w:rsidR="00C54D5D">
              <w:t>/ STK/ Potansiyel üye</w:t>
            </w:r>
            <w:r>
              <w:t xml:space="preserve"> ziyaretlerini gerçekleştirme oranı</w:t>
            </w:r>
          </w:p>
        </w:tc>
        <w:tc>
          <w:tcPr>
            <w:tcW w:w="2127" w:type="dxa"/>
            <w:gridSpan w:val="2"/>
          </w:tcPr>
          <w:p w14:paraId="507FDDF8" w14:textId="77777777" w:rsidR="00EB475B" w:rsidRDefault="00EB475B">
            <w:r>
              <w:t>Planlı ziyaret sayısı</w:t>
            </w:r>
          </w:p>
        </w:tc>
        <w:tc>
          <w:tcPr>
            <w:tcW w:w="1842" w:type="dxa"/>
          </w:tcPr>
          <w:p w14:paraId="54736549" w14:textId="77777777" w:rsidR="00EB475B" w:rsidRDefault="00EB475B">
            <w:r>
              <w:t>Gerçekleşen ziyaret sayısı</w:t>
            </w:r>
          </w:p>
        </w:tc>
        <w:tc>
          <w:tcPr>
            <w:tcW w:w="1696" w:type="dxa"/>
          </w:tcPr>
          <w:p w14:paraId="6A017477" w14:textId="77777777" w:rsidR="00EB475B" w:rsidRDefault="00EB475B">
            <w:r>
              <w:t>Gerçekleşen sayı/planlı sayı</w:t>
            </w:r>
          </w:p>
        </w:tc>
      </w:tr>
      <w:tr w:rsidR="00EB475B" w14:paraId="717E8B06" w14:textId="77777777" w:rsidTr="00036BD7">
        <w:tc>
          <w:tcPr>
            <w:tcW w:w="688" w:type="dxa"/>
          </w:tcPr>
          <w:p w14:paraId="5D67462A" w14:textId="77777777" w:rsidR="00EB475B" w:rsidRDefault="00EB475B">
            <w:r>
              <w:t>2</w:t>
            </w:r>
          </w:p>
        </w:tc>
        <w:tc>
          <w:tcPr>
            <w:tcW w:w="2709" w:type="dxa"/>
          </w:tcPr>
          <w:p w14:paraId="5DFBB1BE" w14:textId="77777777" w:rsidR="00EB475B" w:rsidRDefault="00EB475B" w:rsidP="00EB475B">
            <w:r>
              <w:t>Planlanmış eğitim etkinliklerini gerçekleştirme oranı</w:t>
            </w:r>
          </w:p>
        </w:tc>
        <w:tc>
          <w:tcPr>
            <w:tcW w:w="2127" w:type="dxa"/>
            <w:gridSpan w:val="2"/>
          </w:tcPr>
          <w:p w14:paraId="1BDEA2DD" w14:textId="77777777" w:rsidR="00EB475B" w:rsidRDefault="00EB475B" w:rsidP="00EB475B">
            <w:r>
              <w:t>Planlı eğitim saati sayısı</w:t>
            </w:r>
          </w:p>
        </w:tc>
        <w:tc>
          <w:tcPr>
            <w:tcW w:w="1842" w:type="dxa"/>
          </w:tcPr>
          <w:p w14:paraId="471AADC9" w14:textId="77777777" w:rsidR="00EB475B" w:rsidRDefault="00EB475B">
            <w:r>
              <w:t>Gerçekleşen eğitim saati sayısı</w:t>
            </w:r>
          </w:p>
        </w:tc>
        <w:tc>
          <w:tcPr>
            <w:tcW w:w="1696" w:type="dxa"/>
          </w:tcPr>
          <w:p w14:paraId="6589C605" w14:textId="77777777" w:rsidR="00EB475B" w:rsidRDefault="00EB475B">
            <w:r>
              <w:t>Gerçekleşen saat/ planlı saat</w:t>
            </w:r>
          </w:p>
        </w:tc>
      </w:tr>
      <w:tr w:rsidR="00EB475B" w14:paraId="12F565F9" w14:textId="77777777" w:rsidTr="00036BD7">
        <w:tc>
          <w:tcPr>
            <w:tcW w:w="688" w:type="dxa"/>
          </w:tcPr>
          <w:p w14:paraId="1EA863E3" w14:textId="77777777" w:rsidR="00EB475B" w:rsidRDefault="00EB475B">
            <w:r>
              <w:t>3</w:t>
            </w:r>
          </w:p>
        </w:tc>
        <w:tc>
          <w:tcPr>
            <w:tcW w:w="2709" w:type="dxa"/>
          </w:tcPr>
          <w:p w14:paraId="3D0CB4EF" w14:textId="77777777" w:rsidR="00EB475B" w:rsidRDefault="00EB475B" w:rsidP="00EB475B">
            <w:r>
              <w:t>Planlanmış yönetim toplantılarını gerçekleştirme oranı</w:t>
            </w:r>
          </w:p>
        </w:tc>
        <w:tc>
          <w:tcPr>
            <w:tcW w:w="2127" w:type="dxa"/>
            <w:gridSpan w:val="2"/>
          </w:tcPr>
          <w:p w14:paraId="2B861AE1" w14:textId="77777777" w:rsidR="00EB475B" w:rsidRDefault="00EB475B">
            <w:r>
              <w:t>Planlanmış yönetim toplantıları sayısı</w:t>
            </w:r>
          </w:p>
        </w:tc>
        <w:tc>
          <w:tcPr>
            <w:tcW w:w="1842" w:type="dxa"/>
          </w:tcPr>
          <w:p w14:paraId="52C1EC59" w14:textId="77777777" w:rsidR="00EB475B" w:rsidRDefault="00EB475B">
            <w:r>
              <w:t xml:space="preserve">Gerçekleşen yönetim toplantıları sayısı </w:t>
            </w:r>
          </w:p>
        </w:tc>
        <w:tc>
          <w:tcPr>
            <w:tcW w:w="1696" w:type="dxa"/>
          </w:tcPr>
          <w:p w14:paraId="7494FE87" w14:textId="77777777" w:rsidR="00EB475B" w:rsidRDefault="00EB475B">
            <w:r>
              <w:t>Gerçekleşen sayı/ planlı sayı</w:t>
            </w:r>
          </w:p>
        </w:tc>
      </w:tr>
      <w:tr w:rsidR="00EB475B" w14:paraId="2608827D" w14:textId="77777777" w:rsidTr="00036BD7">
        <w:tc>
          <w:tcPr>
            <w:tcW w:w="688" w:type="dxa"/>
          </w:tcPr>
          <w:p w14:paraId="6B55CEB5" w14:textId="77777777" w:rsidR="00EB475B" w:rsidRDefault="00381F9D">
            <w:r>
              <w:t>4</w:t>
            </w:r>
          </w:p>
        </w:tc>
        <w:tc>
          <w:tcPr>
            <w:tcW w:w="2709" w:type="dxa"/>
          </w:tcPr>
          <w:p w14:paraId="55E7DA02" w14:textId="77777777" w:rsidR="00EB475B" w:rsidRDefault="00381F9D" w:rsidP="00381F9D">
            <w:r>
              <w:t xml:space="preserve">Planlanmış yemek, </w:t>
            </w:r>
            <w:proofErr w:type="gramStart"/>
            <w:r>
              <w:t>gezi  vb.</w:t>
            </w:r>
            <w:proofErr w:type="gramEnd"/>
            <w:r>
              <w:t xml:space="preserve"> sosyal ve kültürel etkinliklerin gerçekleşme oranı</w:t>
            </w:r>
          </w:p>
        </w:tc>
        <w:tc>
          <w:tcPr>
            <w:tcW w:w="2127" w:type="dxa"/>
            <w:gridSpan w:val="2"/>
          </w:tcPr>
          <w:p w14:paraId="3AA35A11" w14:textId="77777777" w:rsidR="00EB475B" w:rsidRDefault="00381F9D">
            <w:r>
              <w:t>Planlanmış etkinlik sayısı</w:t>
            </w:r>
          </w:p>
        </w:tc>
        <w:tc>
          <w:tcPr>
            <w:tcW w:w="1842" w:type="dxa"/>
          </w:tcPr>
          <w:p w14:paraId="27C301C3" w14:textId="77777777" w:rsidR="00EB475B" w:rsidRDefault="00381F9D">
            <w:r>
              <w:t>Gerçekleşen etkinlik sayısı</w:t>
            </w:r>
          </w:p>
        </w:tc>
        <w:tc>
          <w:tcPr>
            <w:tcW w:w="1696" w:type="dxa"/>
          </w:tcPr>
          <w:p w14:paraId="7F276988" w14:textId="77777777" w:rsidR="00EB475B" w:rsidRDefault="00381F9D">
            <w:r>
              <w:t>Gerçekleşen sayı/ planlı sayı</w:t>
            </w:r>
          </w:p>
        </w:tc>
      </w:tr>
      <w:tr w:rsidR="00EB475B" w14:paraId="1D9DA510" w14:textId="77777777" w:rsidTr="00036BD7">
        <w:tc>
          <w:tcPr>
            <w:tcW w:w="688" w:type="dxa"/>
          </w:tcPr>
          <w:p w14:paraId="2F82C775" w14:textId="77777777" w:rsidR="00EB475B" w:rsidRDefault="00381F9D">
            <w:r>
              <w:t>5</w:t>
            </w:r>
          </w:p>
        </w:tc>
        <w:tc>
          <w:tcPr>
            <w:tcW w:w="2709" w:type="dxa"/>
          </w:tcPr>
          <w:p w14:paraId="472AA95F" w14:textId="77777777" w:rsidR="00EB475B" w:rsidRDefault="00381F9D">
            <w:r>
              <w:t>Planlanmış anma/ çelenk koyma etkinliklerini gerçekleştirme oranı</w:t>
            </w:r>
          </w:p>
        </w:tc>
        <w:tc>
          <w:tcPr>
            <w:tcW w:w="2127" w:type="dxa"/>
            <w:gridSpan w:val="2"/>
          </w:tcPr>
          <w:p w14:paraId="4AB0817F" w14:textId="77777777" w:rsidR="00EB475B" w:rsidRDefault="00381F9D">
            <w:r>
              <w:t>Planlanmış etkinlik sayısı</w:t>
            </w:r>
          </w:p>
        </w:tc>
        <w:tc>
          <w:tcPr>
            <w:tcW w:w="1842" w:type="dxa"/>
          </w:tcPr>
          <w:p w14:paraId="7064B2C3" w14:textId="77777777" w:rsidR="00EB475B" w:rsidRDefault="00381F9D">
            <w:r>
              <w:t>Gerçekleşen etkinlik sayısı</w:t>
            </w:r>
          </w:p>
        </w:tc>
        <w:tc>
          <w:tcPr>
            <w:tcW w:w="1696" w:type="dxa"/>
          </w:tcPr>
          <w:p w14:paraId="622AC392" w14:textId="77777777" w:rsidR="00EB475B" w:rsidRDefault="00381F9D">
            <w:r>
              <w:t>Gerçekleşen sayı/ planlı sayı</w:t>
            </w:r>
          </w:p>
        </w:tc>
      </w:tr>
      <w:tr w:rsidR="00EB475B" w14:paraId="41623EC2" w14:textId="77777777" w:rsidTr="00036BD7">
        <w:tc>
          <w:tcPr>
            <w:tcW w:w="688" w:type="dxa"/>
          </w:tcPr>
          <w:p w14:paraId="43D2154E" w14:textId="77777777" w:rsidR="00EB475B" w:rsidRDefault="00381F9D">
            <w:r>
              <w:t>6</w:t>
            </w:r>
          </w:p>
        </w:tc>
        <w:tc>
          <w:tcPr>
            <w:tcW w:w="2709" w:type="dxa"/>
          </w:tcPr>
          <w:p w14:paraId="6D88178B" w14:textId="77777777" w:rsidR="00EB475B" w:rsidRDefault="00381F9D">
            <w:r>
              <w:t xml:space="preserve">Planlanmış gelir getirici </w:t>
            </w:r>
            <w:r w:rsidR="00F84625">
              <w:t>etkinlikleri gerçekleştirme oranı</w:t>
            </w:r>
          </w:p>
        </w:tc>
        <w:tc>
          <w:tcPr>
            <w:tcW w:w="2127" w:type="dxa"/>
            <w:gridSpan w:val="2"/>
          </w:tcPr>
          <w:p w14:paraId="18FC10E8" w14:textId="77777777" w:rsidR="00EB475B" w:rsidRDefault="00F84625">
            <w:r>
              <w:t>Planlanmış etkinlik sayısı</w:t>
            </w:r>
          </w:p>
        </w:tc>
        <w:tc>
          <w:tcPr>
            <w:tcW w:w="1842" w:type="dxa"/>
          </w:tcPr>
          <w:p w14:paraId="19214CDB" w14:textId="77777777" w:rsidR="00EB475B" w:rsidRDefault="00F84625">
            <w:r>
              <w:t>Gerçekleşen etkinlik sayısı</w:t>
            </w:r>
          </w:p>
        </w:tc>
        <w:tc>
          <w:tcPr>
            <w:tcW w:w="1696" w:type="dxa"/>
          </w:tcPr>
          <w:p w14:paraId="2D8E265B" w14:textId="77777777" w:rsidR="00EB475B" w:rsidRDefault="00F84625">
            <w:r>
              <w:t>Gerçekleşen sayı/ planlı sayı</w:t>
            </w:r>
          </w:p>
        </w:tc>
      </w:tr>
      <w:tr w:rsidR="00EB475B" w14:paraId="3CEFEFE3" w14:textId="77777777" w:rsidTr="00036BD7">
        <w:tc>
          <w:tcPr>
            <w:tcW w:w="688" w:type="dxa"/>
          </w:tcPr>
          <w:p w14:paraId="710E802D" w14:textId="77777777" w:rsidR="00EB475B" w:rsidRDefault="00F84625">
            <w:r>
              <w:t>7</w:t>
            </w:r>
          </w:p>
        </w:tc>
        <w:tc>
          <w:tcPr>
            <w:tcW w:w="2709" w:type="dxa"/>
          </w:tcPr>
          <w:p w14:paraId="5458272C" w14:textId="77777777" w:rsidR="00EB475B" w:rsidRDefault="00F84625">
            <w:r>
              <w:t>Planlanmış proje etkinliklerini gerçekleştirme oranı</w:t>
            </w:r>
          </w:p>
        </w:tc>
        <w:tc>
          <w:tcPr>
            <w:tcW w:w="2127" w:type="dxa"/>
            <w:gridSpan w:val="2"/>
          </w:tcPr>
          <w:p w14:paraId="54E3A151" w14:textId="77777777" w:rsidR="00EB475B" w:rsidRDefault="00F84625">
            <w:r>
              <w:t>Planlanmış proje etkinliği sayısı</w:t>
            </w:r>
          </w:p>
        </w:tc>
        <w:tc>
          <w:tcPr>
            <w:tcW w:w="1842" w:type="dxa"/>
          </w:tcPr>
          <w:p w14:paraId="3BB09491" w14:textId="77777777" w:rsidR="00EB475B" w:rsidRDefault="00F84625">
            <w:r>
              <w:t>Gerçekleşen proje etkinliği sayısı</w:t>
            </w:r>
          </w:p>
        </w:tc>
        <w:tc>
          <w:tcPr>
            <w:tcW w:w="1696" w:type="dxa"/>
          </w:tcPr>
          <w:p w14:paraId="004046FC" w14:textId="77777777" w:rsidR="00EB475B" w:rsidRDefault="00F84625">
            <w:r>
              <w:t>Gerçekleşen sayı/ planlı sayı</w:t>
            </w:r>
          </w:p>
        </w:tc>
      </w:tr>
      <w:tr w:rsidR="00EB475B" w14:paraId="7CD5A312" w14:textId="77777777" w:rsidTr="00036BD7">
        <w:tc>
          <w:tcPr>
            <w:tcW w:w="688" w:type="dxa"/>
          </w:tcPr>
          <w:p w14:paraId="5BD2B619" w14:textId="77777777" w:rsidR="00EB475B" w:rsidRDefault="00F84625" w:rsidP="008E4B9F">
            <w:r>
              <w:t>8</w:t>
            </w:r>
          </w:p>
        </w:tc>
        <w:tc>
          <w:tcPr>
            <w:tcW w:w="2709" w:type="dxa"/>
          </w:tcPr>
          <w:p w14:paraId="3DA0D51E" w14:textId="77777777" w:rsidR="00EB475B" w:rsidRDefault="00F84625" w:rsidP="008E4B9F">
            <w:r>
              <w:t>Planlanmış yayın etkinliklerini gerçekleştirme oranı</w:t>
            </w:r>
          </w:p>
        </w:tc>
        <w:tc>
          <w:tcPr>
            <w:tcW w:w="2127" w:type="dxa"/>
            <w:gridSpan w:val="2"/>
          </w:tcPr>
          <w:p w14:paraId="5E1CB949" w14:textId="77777777" w:rsidR="00EB475B" w:rsidRDefault="00F84625" w:rsidP="008E4B9F">
            <w:r>
              <w:t>Planlanmış yayın sayısı</w:t>
            </w:r>
          </w:p>
        </w:tc>
        <w:tc>
          <w:tcPr>
            <w:tcW w:w="1842" w:type="dxa"/>
          </w:tcPr>
          <w:p w14:paraId="0EFD1A1C" w14:textId="77777777" w:rsidR="00EB475B" w:rsidRDefault="00F84625" w:rsidP="008E4B9F">
            <w:r>
              <w:t>Gerçekleşen yayın sayısı</w:t>
            </w:r>
          </w:p>
        </w:tc>
        <w:tc>
          <w:tcPr>
            <w:tcW w:w="1696" w:type="dxa"/>
          </w:tcPr>
          <w:p w14:paraId="1EDF6FED" w14:textId="77777777" w:rsidR="00EB475B" w:rsidRDefault="00F84625" w:rsidP="008E4B9F">
            <w:r>
              <w:t>Gerçekleşen sayı/ planlı sayı</w:t>
            </w:r>
          </w:p>
        </w:tc>
      </w:tr>
      <w:tr w:rsidR="00337CFC" w14:paraId="3DC92A59" w14:textId="77777777" w:rsidTr="00036BD7">
        <w:tc>
          <w:tcPr>
            <w:tcW w:w="688" w:type="dxa"/>
          </w:tcPr>
          <w:p w14:paraId="2ADDF0C9" w14:textId="77777777" w:rsidR="00337CFC" w:rsidRDefault="00337CFC" w:rsidP="008E4B9F">
            <w:r>
              <w:t>9</w:t>
            </w:r>
          </w:p>
        </w:tc>
        <w:tc>
          <w:tcPr>
            <w:tcW w:w="2709" w:type="dxa"/>
          </w:tcPr>
          <w:p w14:paraId="1F6B239E" w14:textId="77777777" w:rsidR="00337CFC" w:rsidRDefault="00337CFC" w:rsidP="008E4B9F">
            <w:r>
              <w:t>Hedeflenen üye sayısını gerçekleştirme oranı</w:t>
            </w:r>
          </w:p>
        </w:tc>
        <w:tc>
          <w:tcPr>
            <w:tcW w:w="2127" w:type="dxa"/>
            <w:gridSpan w:val="2"/>
          </w:tcPr>
          <w:p w14:paraId="6C421AA5" w14:textId="77777777" w:rsidR="00337CFC" w:rsidRDefault="00337CFC" w:rsidP="008E4B9F">
            <w:r>
              <w:t>Hedeflenen üye sayısı</w:t>
            </w:r>
          </w:p>
        </w:tc>
        <w:tc>
          <w:tcPr>
            <w:tcW w:w="1842" w:type="dxa"/>
          </w:tcPr>
          <w:p w14:paraId="3F051943" w14:textId="77777777" w:rsidR="00337CFC" w:rsidRDefault="00337CFC" w:rsidP="008E4B9F">
            <w:r>
              <w:t>Gerçekleşen üye sayısı</w:t>
            </w:r>
          </w:p>
        </w:tc>
        <w:tc>
          <w:tcPr>
            <w:tcW w:w="1696" w:type="dxa"/>
          </w:tcPr>
          <w:p w14:paraId="41A6F9C7" w14:textId="77777777" w:rsidR="00337CFC" w:rsidRDefault="00337CFC" w:rsidP="00337CFC">
            <w:r>
              <w:t>Gerçekleşen sayı/ hedeflenen sayı</w:t>
            </w:r>
          </w:p>
        </w:tc>
      </w:tr>
      <w:tr w:rsidR="00337CFC" w14:paraId="11053791" w14:textId="77777777" w:rsidTr="00036BD7">
        <w:tc>
          <w:tcPr>
            <w:tcW w:w="688" w:type="dxa"/>
          </w:tcPr>
          <w:p w14:paraId="696A771D" w14:textId="77777777" w:rsidR="00337CFC" w:rsidRDefault="00337CFC" w:rsidP="008E4B9F">
            <w:r>
              <w:t>10</w:t>
            </w:r>
          </w:p>
        </w:tc>
        <w:tc>
          <w:tcPr>
            <w:tcW w:w="2709" w:type="dxa"/>
          </w:tcPr>
          <w:p w14:paraId="34688B1F" w14:textId="77777777" w:rsidR="00337CFC" w:rsidRDefault="00337CFC" w:rsidP="00337CFC">
            <w:r>
              <w:t xml:space="preserve">Hedeflenen </w:t>
            </w:r>
            <w:proofErr w:type="spellStart"/>
            <w:r>
              <w:t>bursiyer</w:t>
            </w:r>
            <w:proofErr w:type="spellEnd"/>
            <w:r>
              <w:t xml:space="preserve"> sayısını gerçekleştirme oranı</w:t>
            </w:r>
          </w:p>
        </w:tc>
        <w:tc>
          <w:tcPr>
            <w:tcW w:w="2127" w:type="dxa"/>
            <w:gridSpan w:val="2"/>
          </w:tcPr>
          <w:p w14:paraId="29ADFA35" w14:textId="77777777" w:rsidR="00337CFC" w:rsidRDefault="00337CFC" w:rsidP="008E4B9F">
            <w:r>
              <w:t xml:space="preserve">Hedeflenen </w:t>
            </w:r>
            <w:proofErr w:type="spellStart"/>
            <w:r>
              <w:t>bursiyer</w:t>
            </w:r>
            <w:proofErr w:type="spellEnd"/>
            <w:r>
              <w:t xml:space="preserve"> sayısı</w:t>
            </w:r>
          </w:p>
        </w:tc>
        <w:tc>
          <w:tcPr>
            <w:tcW w:w="1842" w:type="dxa"/>
          </w:tcPr>
          <w:p w14:paraId="126483D8" w14:textId="77777777" w:rsidR="00337CFC" w:rsidRDefault="00337CFC" w:rsidP="008E4B9F">
            <w:r>
              <w:t xml:space="preserve">Gerçekleşen </w:t>
            </w:r>
            <w:proofErr w:type="spellStart"/>
            <w:r>
              <w:t>bursiyer</w:t>
            </w:r>
            <w:proofErr w:type="spellEnd"/>
            <w:r>
              <w:t xml:space="preserve"> sayısı</w:t>
            </w:r>
          </w:p>
        </w:tc>
        <w:tc>
          <w:tcPr>
            <w:tcW w:w="1696" w:type="dxa"/>
          </w:tcPr>
          <w:p w14:paraId="3522BEF9" w14:textId="77777777" w:rsidR="00337CFC" w:rsidRDefault="00337CFC" w:rsidP="008E4B9F">
            <w:r>
              <w:t>Gerçekleşen sayı/ hedeflenen sayı</w:t>
            </w:r>
          </w:p>
        </w:tc>
      </w:tr>
      <w:tr w:rsidR="00337CFC" w14:paraId="7D08D549" w14:textId="77777777" w:rsidTr="00F07E36">
        <w:tc>
          <w:tcPr>
            <w:tcW w:w="9062" w:type="dxa"/>
            <w:gridSpan w:val="6"/>
          </w:tcPr>
          <w:p w14:paraId="103178BD" w14:textId="77777777" w:rsidR="00036BD7" w:rsidRDefault="00337CFC" w:rsidP="008E4B9F">
            <w:r>
              <w:t xml:space="preserve">Yukarıdaki kriterlerle ile ilgili gerek duyduğunuz açıklamalar: </w:t>
            </w:r>
          </w:p>
          <w:p w14:paraId="54F1B3F0" w14:textId="77777777" w:rsidR="00C54D5D" w:rsidRDefault="00C54D5D" w:rsidP="008E4B9F"/>
          <w:p w14:paraId="5790F0C0" w14:textId="77777777" w:rsidR="00036BD7" w:rsidRDefault="00036BD7" w:rsidP="008E4B9F"/>
          <w:p w14:paraId="6E70EB89" w14:textId="77777777" w:rsidR="00337CFC" w:rsidRDefault="00337CFC" w:rsidP="008E4B9F"/>
        </w:tc>
      </w:tr>
      <w:tr w:rsidR="00337CFC" w:rsidRPr="00337CFC" w14:paraId="1C37FD21" w14:textId="77777777" w:rsidTr="00B73266">
        <w:tc>
          <w:tcPr>
            <w:tcW w:w="9062" w:type="dxa"/>
            <w:gridSpan w:val="6"/>
          </w:tcPr>
          <w:p w14:paraId="56EB4EB9" w14:textId="77777777" w:rsidR="00337CFC" w:rsidRPr="00337CFC" w:rsidRDefault="00337CFC" w:rsidP="008E4B9F">
            <w:pPr>
              <w:rPr>
                <w:b/>
              </w:rPr>
            </w:pPr>
            <w:r w:rsidRPr="00337CFC">
              <w:rPr>
                <w:b/>
              </w:rPr>
              <w:lastRenderedPageBreak/>
              <w:t xml:space="preserve">DERNEK FAALİYETLERİNİN STRATEJİK </w:t>
            </w:r>
            <w:r w:rsidR="00036BD7">
              <w:rPr>
                <w:b/>
              </w:rPr>
              <w:t xml:space="preserve">FAALİYET ALANLARINA UYGUNLUĞU </w:t>
            </w:r>
            <w:r w:rsidRPr="00337CFC">
              <w:rPr>
                <w:b/>
              </w:rPr>
              <w:t>KRİTERLERİ</w:t>
            </w:r>
          </w:p>
        </w:tc>
      </w:tr>
      <w:tr w:rsidR="00E3072E" w:rsidRPr="000C7708" w14:paraId="5797B3D0" w14:textId="77777777" w:rsidTr="00036BD7">
        <w:tc>
          <w:tcPr>
            <w:tcW w:w="688" w:type="dxa"/>
          </w:tcPr>
          <w:p w14:paraId="2AF6A060" w14:textId="77777777" w:rsidR="00E3072E" w:rsidRPr="000C7708" w:rsidRDefault="00E3072E" w:rsidP="008E4B9F">
            <w:pPr>
              <w:rPr>
                <w:b/>
              </w:rPr>
            </w:pPr>
            <w:r w:rsidRPr="000C7708">
              <w:rPr>
                <w:b/>
              </w:rPr>
              <w:t>NO</w:t>
            </w:r>
          </w:p>
        </w:tc>
        <w:tc>
          <w:tcPr>
            <w:tcW w:w="3391" w:type="dxa"/>
            <w:gridSpan w:val="2"/>
          </w:tcPr>
          <w:p w14:paraId="52733DFE" w14:textId="77777777" w:rsidR="00E3072E" w:rsidRPr="000C7708" w:rsidRDefault="00E3072E" w:rsidP="008E4B9F">
            <w:pPr>
              <w:rPr>
                <w:b/>
              </w:rPr>
            </w:pPr>
            <w:r w:rsidRPr="000C7708">
              <w:rPr>
                <w:b/>
              </w:rPr>
              <w:t xml:space="preserve">KRİTER </w:t>
            </w:r>
            <w:r w:rsidR="00036BD7">
              <w:rPr>
                <w:b/>
              </w:rPr>
              <w:t xml:space="preserve"> - STRATEJİK FAALİYET ALANI</w:t>
            </w:r>
          </w:p>
        </w:tc>
        <w:tc>
          <w:tcPr>
            <w:tcW w:w="3287" w:type="dxa"/>
            <w:gridSpan w:val="2"/>
          </w:tcPr>
          <w:p w14:paraId="2A1E1F2D" w14:textId="77777777" w:rsidR="00E3072E" w:rsidRPr="000C7708" w:rsidRDefault="00E3072E" w:rsidP="00036BD7">
            <w:pPr>
              <w:rPr>
                <w:b/>
              </w:rPr>
            </w:pPr>
            <w:r>
              <w:rPr>
                <w:b/>
              </w:rPr>
              <w:t>İLGİLİ FAALİYET VEYA PROJENİZ VARSA BELİRTİNİZ</w:t>
            </w:r>
          </w:p>
        </w:tc>
        <w:tc>
          <w:tcPr>
            <w:tcW w:w="1696" w:type="dxa"/>
          </w:tcPr>
          <w:p w14:paraId="609EDC62" w14:textId="77777777" w:rsidR="00E3072E" w:rsidRDefault="00E3072E" w:rsidP="008E4B9F">
            <w:pPr>
              <w:rPr>
                <w:b/>
              </w:rPr>
            </w:pPr>
            <w:r>
              <w:rPr>
                <w:b/>
              </w:rPr>
              <w:t>BAŞARI ORANI</w:t>
            </w:r>
          </w:p>
          <w:p w14:paraId="4979900A" w14:textId="77777777" w:rsidR="00E3072E" w:rsidRPr="000C7708" w:rsidRDefault="00E3072E" w:rsidP="008E4B9F">
            <w:pPr>
              <w:rPr>
                <w:b/>
              </w:rPr>
            </w:pPr>
            <w:r>
              <w:rPr>
                <w:b/>
              </w:rPr>
              <w:t>(%)</w:t>
            </w:r>
          </w:p>
        </w:tc>
      </w:tr>
      <w:tr w:rsidR="00E3072E" w14:paraId="33DD3101" w14:textId="77777777" w:rsidTr="00036BD7">
        <w:tc>
          <w:tcPr>
            <w:tcW w:w="688" w:type="dxa"/>
          </w:tcPr>
          <w:p w14:paraId="71DA06C7" w14:textId="77777777" w:rsidR="00E3072E" w:rsidRDefault="00E3072E" w:rsidP="008E4B9F">
            <w:r>
              <w:t>SFA 1</w:t>
            </w:r>
          </w:p>
        </w:tc>
        <w:tc>
          <w:tcPr>
            <w:tcW w:w="3391" w:type="dxa"/>
            <w:gridSpan w:val="2"/>
          </w:tcPr>
          <w:p w14:paraId="544306CA" w14:textId="77777777" w:rsidR="00E3072E" w:rsidRDefault="00E3072E" w:rsidP="00E3072E">
            <w:r w:rsidRPr="000C7708">
              <w:rPr>
                <w:rFonts w:cstheme="minorHAnsi"/>
                <w:sz w:val="24"/>
                <w:szCs w:val="24"/>
              </w:rPr>
              <w:t xml:space="preserve">Kızların her düzeyde </w:t>
            </w:r>
            <w:r w:rsidRPr="000C7708">
              <w:rPr>
                <w:rFonts w:cstheme="minorHAnsi"/>
                <w:color w:val="0D0D0D" w:themeColor="text1" w:themeTint="F2"/>
                <w:sz w:val="24"/>
                <w:szCs w:val="24"/>
              </w:rPr>
              <w:t xml:space="preserve">eğitime </w:t>
            </w:r>
            <w:proofErr w:type="spellStart"/>
            <w:r w:rsidRPr="000C7708">
              <w:rPr>
                <w:rFonts w:cstheme="minorHAnsi"/>
                <w:color w:val="0D0D0D" w:themeColor="text1" w:themeTint="F2"/>
                <w:sz w:val="24"/>
                <w:szCs w:val="24"/>
              </w:rPr>
              <w:t>erişebilirliğinin</w:t>
            </w:r>
            <w:proofErr w:type="spellEnd"/>
            <w:r w:rsidRPr="000C7708">
              <w:rPr>
                <w:rFonts w:cstheme="minorHAnsi"/>
                <w:color w:val="0D0D0D" w:themeColor="text1" w:themeTint="F2"/>
                <w:sz w:val="24"/>
                <w:szCs w:val="24"/>
              </w:rPr>
              <w:t xml:space="preserve"> arttırılmasına yönelik projeler geliştirmek</w:t>
            </w:r>
          </w:p>
        </w:tc>
        <w:tc>
          <w:tcPr>
            <w:tcW w:w="3287" w:type="dxa"/>
            <w:gridSpan w:val="2"/>
          </w:tcPr>
          <w:p w14:paraId="2A684F06" w14:textId="77777777" w:rsidR="00E3072E" w:rsidRDefault="00E3072E" w:rsidP="008E4B9F"/>
        </w:tc>
        <w:tc>
          <w:tcPr>
            <w:tcW w:w="1696" w:type="dxa"/>
          </w:tcPr>
          <w:p w14:paraId="7EAC5246" w14:textId="77777777" w:rsidR="00E3072E" w:rsidRDefault="00E3072E" w:rsidP="008E4B9F"/>
        </w:tc>
      </w:tr>
      <w:tr w:rsidR="00E3072E" w14:paraId="51EF077A" w14:textId="77777777" w:rsidTr="00036BD7">
        <w:tc>
          <w:tcPr>
            <w:tcW w:w="688" w:type="dxa"/>
          </w:tcPr>
          <w:p w14:paraId="47ADCAA8" w14:textId="77777777" w:rsidR="00E3072E" w:rsidRDefault="00E3072E" w:rsidP="008E4B9F">
            <w:r>
              <w:t>SFA 2</w:t>
            </w:r>
          </w:p>
        </w:tc>
        <w:tc>
          <w:tcPr>
            <w:tcW w:w="3391" w:type="dxa"/>
            <w:gridSpan w:val="2"/>
          </w:tcPr>
          <w:p w14:paraId="714459F5" w14:textId="77777777" w:rsidR="00E3072E" w:rsidRDefault="00E3072E" w:rsidP="00E3072E">
            <w:r w:rsidRPr="000C7708">
              <w:rPr>
                <w:rFonts w:cstheme="minorHAnsi"/>
                <w:color w:val="0D0D0D" w:themeColor="text1" w:themeTint="F2"/>
                <w:sz w:val="24"/>
                <w:szCs w:val="24"/>
              </w:rPr>
              <w:t>Özellikle kadın sayısının az olduğu alanlarda üniversite mezunu kadın sayısını arttırıcı çalışmalar yapmak</w:t>
            </w:r>
          </w:p>
        </w:tc>
        <w:tc>
          <w:tcPr>
            <w:tcW w:w="3287" w:type="dxa"/>
            <w:gridSpan w:val="2"/>
          </w:tcPr>
          <w:p w14:paraId="663BFE6B" w14:textId="77777777" w:rsidR="00E3072E" w:rsidRDefault="00E3072E" w:rsidP="008E4B9F"/>
        </w:tc>
        <w:tc>
          <w:tcPr>
            <w:tcW w:w="1696" w:type="dxa"/>
          </w:tcPr>
          <w:p w14:paraId="269C36CC" w14:textId="77777777" w:rsidR="00E3072E" w:rsidRDefault="00E3072E" w:rsidP="008E4B9F"/>
        </w:tc>
      </w:tr>
      <w:tr w:rsidR="00E3072E" w14:paraId="55D2ABE1" w14:textId="77777777" w:rsidTr="00036BD7">
        <w:tc>
          <w:tcPr>
            <w:tcW w:w="688" w:type="dxa"/>
          </w:tcPr>
          <w:p w14:paraId="59FEA537" w14:textId="77777777" w:rsidR="00E3072E" w:rsidRDefault="00E3072E" w:rsidP="008E4B9F">
            <w:r>
              <w:t>SFA</w:t>
            </w:r>
          </w:p>
          <w:p w14:paraId="19151D47" w14:textId="77777777" w:rsidR="00E3072E" w:rsidRDefault="00E3072E" w:rsidP="008E4B9F">
            <w:r>
              <w:t>3</w:t>
            </w:r>
          </w:p>
        </w:tc>
        <w:tc>
          <w:tcPr>
            <w:tcW w:w="3391" w:type="dxa"/>
            <w:gridSpan w:val="2"/>
          </w:tcPr>
          <w:p w14:paraId="5A10EEA7" w14:textId="77777777" w:rsidR="00E3072E" w:rsidRDefault="00E3072E" w:rsidP="00E3072E">
            <w:r w:rsidRPr="000C7708">
              <w:rPr>
                <w:rFonts w:cstheme="minorHAnsi"/>
                <w:color w:val="0D0D0D" w:themeColor="text1" w:themeTint="F2"/>
                <w:sz w:val="24"/>
                <w:szCs w:val="24"/>
              </w:rPr>
              <w:t>Üniversiteli kız öğrencilere yönelik burs programları geliştirip yaygınlaştırmak</w:t>
            </w:r>
          </w:p>
        </w:tc>
        <w:tc>
          <w:tcPr>
            <w:tcW w:w="3287" w:type="dxa"/>
            <w:gridSpan w:val="2"/>
          </w:tcPr>
          <w:p w14:paraId="56A06FE8" w14:textId="77777777" w:rsidR="00E3072E" w:rsidRDefault="00E3072E" w:rsidP="008E4B9F"/>
        </w:tc>
        <w:tc>
          <w:tcPr>
            <w:tcW w:w="1696" w:type="dxa"/>
          </w:tcPr>
          <w:p w14:paraId="63F1FF0E" w14:textId="77777777" w:rsidR="00E3072E" w:rsidRDefault="00E3072E" w:rsidP="008E4B9F"/>
        </w:tc>
      </w:tr>
      <w:tr w:rsidR="00E3072E" w14:paraId="461529B9" w14:textId="77777777" w:rsidTr="00036BD7">
        <w:tc>
          <w:tcPr>
            <w:tcW w:w="688" w:type="dxa"/>
          </w:tcPr>
          <w:p w14:paraId="0E18B0E1" w14:textId="77777777" w:rsidR="00E3072E" w:rsidRDefault="00E3072E" w:rsidP="00E3072E">
            <w:r>
              <w:t>SFA</w:t>
            </w:r>
          </w:p>
          <w:p w14:paraId="64466EEB" w14:textId="77777777" w:rsidR="00E3072E" w:rsidRDefault="00E3072E" w:rsidP="008E4B9F">
            <w:r>
              <w:t>4</w:t>
            </w:r>
          </w:p>
        </w:tc>
        <w:tc>
          <w:tcPr>
            <w:tcW w:w="3391" w:type="dxa"/>
            <w:gridSpan w:val="2"/>
          </w:tcPr>
          <w:p w14:paraId="7D1A1CA3" w14:textId="77777777" w:rsidR="00E3072E" w:rsidRDefault="00E3072E" w:rsidP="00E3072E">
            <w:r w:rsidRPr="000C7708">
              <w:rPr>
                <w:rFonts w:cstheme="minorHAnsi"/>
                <w:color w:val="0D0D0D" w:themeColor="text1" w:themeTint="F2"/>
                <w:sz w:val="24"/>
                <w:szCs w:val="24"/>
              </w:rPr>
              <w:t>Üniversitelerin ilgili bölümleriyle, ulusal ve uluslararası kurum ve kuruluşlarla kadınların güçlendirilmesine yönelik ortak çalışmalar yürütmek</w:t>
            </w:r>
          </w:p>
        </w:tc>
        <w:tc>
          <w:tcPr>
            <w:tcW w:w="3287" w:type="dxa"/>
            <w:gridSpan w:val="2"/>
          </w:tcPr>
          <w:p w14:paraId="6DC98F4D" w14:textId="77777777" w:rsidR="00E3072E" w:rsidRDefault="00E3072E" w:rsidP="008E4B9F"/>
        </w:tc>
        <w:tc>
          <w:tcPr>
            <w:tcW w:w="1696" w:type="dxa"/>
          </w:tcPr>
          <w:p w14:paraId="688B6100" w14:textId="77777777" w:rsidR="00E3072E" w:rsidRDefault="00E3072E" w:rsidP="008E4B9F"/>
        </w:tc>
      </w:tr>
      <w:tr w:rsidR="00E3072E" w14:paraId="00911A2B" w14:textId="77777777" w:rsidTr="00036BD7">
        <w:tc>
          <w:tcPr>
            <w:tcW w:w="688" w:type="dxa"/>
          </w:tcPr>
          <w:p w14:paraId="34EE6730" w14:textId="77777777" w:rsidR="00E3072E" w:rsidRDefault="00E3072E" w:rsidP="00E3072E">
            <w:r>
              <w:t>SFA</w:t>
            </w:r>
          </w:p>
          <w:p w14:paraId="38F97321" w14:textId="77777777" w:rsidR="00E3072E" w:rsidRDefault="00E3072E" w:rsidP="008E4B9F">
            <w:r>
              <w:t>5</w:t>
            </w:r>
          </w:p>
        </w:tc>
        <w:tc>
          <w:tcPr>
            <w:tcW w:w="3391" w:type="dxa"/>
            <w:gridSpan w:val="2"/>
          </w:tcPr>
          <w:p w14:paraId="54C298E5" w14:textId="77777777" w:rsidR="00E3072E" w:rsidRDefault="00E3072E" w:rsidP="00E3072E">
            <w:r w:rsidRPr="000C7708">
              <w:rPr>
                <w:rFonts w:cstheme="minorHAnsi"/>
                <w:color w:val="0D0D0D" w:themeColor="text1" w:themeTint="F2"/>
                <w:sz w:val="24"/>
                <w:szCs w:val="24"/>
              </w:rPr>
              <w:t>Üniversiteli kız öğrencilerin çağdaş aktif yurttaşlık bilincini geliştirici programlar düzenlemek</w:t>
            </w:r>
          </w:p>
        </w:tc>
        <w:tc>
          <w:tcPr>
            <w:tcW w:w="3287" w:type="dxa"/>
            <w:gridSpan w:val="2"/>
          </w:tcPr>
          <w:p w14:paraId="48707636" w14:textId="77777777" w:rsidR="00E3072E" w:rsidRDefault="00E3072E" w:rsidP="008E4B9F"/>
        </w:tc>
        <w:tc>
          <w:tcPr>
            <w:tcW w:w="1696" w:type="dxa"/>
          </w:tcPr>
          <w:p w14:paraId="1D73DA79" w14:textId="77777777" w:rsidR="00E3072E" w:rsidRDefault="00E3072E" w:rsidP="008E4B9F"/>
        </w:tc>
      </w:tr>
      <w:tr w:rsidR="00E3072E" w14:paraId="0B9187CD" w14:textId="77777777" w:rsidTr="00036BD7">
        <w:tc>
          <w:tcPr>
            <w:tcW w:w="688" w:type="dxa"/>
          </w:tcPr>
          <w:p w14:paraId="59A59EAA" w14:textId="77777777" w:rsidR="00E3072E" w:rsidRDefault="00E3072E" w:rsidP="00E3072E">
            <w:r>
              <w:t>SFA</w:t>
            </w:r>
          </w:p>
          <w:p w14:paraId="41C4BEB1" w14:textId="77777777" w:rsidR="00E3072E" w:rsidRDefault="00E3072E" w:rsidP="008E4B9F">
            <w:r>
              <w:t>6</w:t>
            </w:r>
          </w:p>
        </w:tc>
        <w:tc>
          <w:tcPr>
            <w:tcW w:w="3391" w:type="dxa"/>
            <w:gridSpan w:val="2"/>
          </w:tcPr>
          <w:p w14:paraId="33D476ED" w14:textId="77777777" w:rsidR="00E3072E" w:rsidRDefault="00E3072E" w:rsidP="00E3072E">
            <w:r w:rsidRPr="000C7708">
              <w:rPr>
                <w:rFonts w:cstheme="minorHAnsi"/>
                <w:color w:val="0D0D0D" w:themeColor="text1" w:themeTint="F2"/>
                <w:sz w:val="24"/>
                <w:szCs w:val="24"/>
              </w:rPr>
              <w:t>Kadın istihdamını her sektörde arttırıcı projeler için Üniversitelerin Kadın Merkezleri, Meslek Odaları, STK’lar ve Özel Sektör ile kurumsal işbirlikleri geliştirmek</w:t>
            </w:r>
          </w:p>
        </w:tc>
        <w:tc>
          <w:tcPr>
            <w:tcW w:w="3287" w:type="dxa"/>
            <w:gridSpan w:val="2"/>
          </w:tcPr>
          <w:p w14:paraId="78E327C7" w14:textId="77777777" w:rsidR="00E3072E" w:rsidRDefault="00E3072E" w:rsidP="008E4B9F"/>
        </w:tc>
        <w:tc>
          <w:tcPr>
            <w:tcW w:w="1696" w:type="dxa"/>
          </w:tcPr>
          <w:p w14:paraId="3D79FAA6" w14:textId="77777777" w:rsidR="00E3072E" w:rsidRDefault="00E3072E" w:rsidP="008E4B9F"/>
        </w:tc>
      </w:tr>
      <w:tr w:rsidR="00E3072E" w14:paraId="776D3EE6" w14:textId="77777777" w:rsidTr="00036BD7">
        <w:tc>
          <w:tcPr>
            <w:tcW w:w="688" w:type="dxa"/>
          </w:tcPr>
          <w:p w14:paraId="6913809D" w14:textId="77777777" w:rsidR="00E3072E" w:rsidRDefault="00E3072E" w:rsidP="00E3072E">
            <w:r>
              <w:t>SFA</w:t>
            </w:r>
          </w:p>
          <w:p w14:paraId="2C39E945" w14:textId="77777777" w:rsidR="00E3072E" w:rsidRDefault="00E3072E" w:rsidP="008E4B9F">
            <w:r>
              <w:t>7</w:t>
            </w:r>
          </w:p>
        </w:tc>
        <w:tc>
          <w:tcPr>
            <w:tcW w:w="3391" w:type="dxa"/>
            <w:gridSpan w:val="2"/>
          </w:tcPr>
          <w:p w14:paraId="44B6B490" w14:textId="77777777" w:rsidR="00E3072E" w:rsidRDefault="00E3072E" w:rsidP="00E3072E">
            <w:r w:rsidRPr="000C7708">
              <w:rPr>
                <w:rFonts w:cstheme="minorHAnsi"/>
                <w:color w:val="0D0D0D" w:themeColor="text1" w:themeTint="F2"/>
                <w:sz w:val="24"/>
                <w:szCs w:val="24"/>
              </w:rPr>
              <w:t>Kadının siyasette ve kamu yönetiminde karar mekanizmalarında eşit temsili için kamuoyu çalışmaları yapmak</w:t>
            </w:r>
          </w:p>
        </w:tc>
        <w:tc>
          <w:tcPr>
            <w:tcW w:w="3287" w:type="dxa"/>
            <w:gridSpan w:val="2"/>
          </w:tcPr>
          <w:p w14:paraId="3039D081" w14:textId="77777777" w:rsidR="00E3072E" w:rsidRDefault="00E3072E" w:rsidP="008E4B9F"/>
        </w:tc>
        <w:tc>
          <w:tcPr>
            <w:tcW w:w="1696" w:type="dxa"/>
          </w:tcPr>
          <w:p w14:paraId="3500B6B0" w14:textId="77777777" w:rsidR="00E3072E" w:rsidRDefault="00E3072E" w:rsidP="008E4B9F"/>
        </w:tc>
      </w:tr>
      <w:tr w:rsidR="00E3072E" w14:paraId="4990A602" w14:textId="77777777" w:rsidTr="00036BD7">
        <w:tc>
          <w:tcPr>
            <w:tcW w:w="688" w:type="dxa"/>
          </w:tcPr>
          <w:p w14:paraId="3512E9E7" w14:textId="77777777" w:rsidR="00E3072E" w:rsidRDefault="00E3072E" w:rsidP="00E3072E">
            <w:r>
              <w:t>SFA</w:t>
            </w:r>
          </w:p>
          <w:p w14:paraId="31A40F92" w14:textId="77777777" w:rsidR="00E3072E" w:rsidRDefault="00E3072E" w:rsidP="008E4B9F">
            <w:r>
              <w:t>8</w:t>
            </w:r>
          </w:p>
        </w:tc>
        <w:tc>
          <w:tcPr>
            <w:tcW w:w="3391" w:type="dxa"/>
            <w:gridSpan w:val="2"/>
          </w:tcPr>
          <w:p w14:paraId="7DF626E8" w14:textId="77777777" w:rsidR="00E3072E" w:rsidRDefault="00E3072E" w:rsidP="00E3072E">
            <w:r w:rsidRPr="000C7708">
              <w:rPr>
                <w:rFonts w:cstheme="minorHAnsi"/>
                <w:color w:val="0D0D0D" w:themeColor="text1" w:themeTint="F2"/>
                <w:sz w:val="24"/>
                <w:szCs w:val="24"/>
              </w:rPr>
              <w:t>Kadının insan hakları, toplumsal cinsiyet eşitliği ve kadına yönelik şiddetin önlenmesi için farkındalık ve savunuculuk çalışmaları yapmak</w:t>
            </w:r>
          </w:p>
        </w:tc>
        <w:tc>
          <w:tcPr>
            <w:tcW w:w="3287" w:type="dxa"/>
            <w:gridSpan w:val="2"/>
          </w:tcPr>
          <w:p w14:paraId="673F8E6F" w14:textId="77777777" w:rsidR="00E3072E" w:rsidRDefault="00E3072E" w:rsidP="008E4B9F"/>
        </w:tc>
        <w:tc>
          <w:tcPr>
            <w:tcW w:w="1696" w:type="dxa"/>
          </w:tcPr>
          <w:p w14:paraId="0C4837C8" w14:textId="77777777" w:rsidR="00E3072E" w:rsidRDefault="00E3072E" w:rsidP="008E4B9F"/>
        </w:tc>
      </w:tr>
      <w:tr w:rsidR="00EB475B" w14:paraId="23763F5A" w14:textId="77777777" w:rsidTr="00036BD7">
        <w:tc>
          <w:tcPr>
            <w:tcW w:w="688" w:type="dxa"/>
          </w:tcPr>
          <w:p w14:paraId="4D3D76F6" w14:textId="77777777" w:rsidR="00E3072E" w:rsidRDefault="00E3072E" w:rsidP="00E3072E">
            <w:r>
              <w:t>SFA</w:t>
            </w:r>
          </w:p>
          <w:p w14:paraId="4A09AC35" w14:textId="77777777" w:rsidR="00EB475B" w:rsidRDefault="00337CFC" w:rsidP="008E4B9F">
            <w:r>
              <w:t>9</w:t>
            </w:r>
          </w:p>
        </w:tc>
        <w:tc>
          <w:tcPr>
            <w:tcW w:w="3391" w:type="dxa"/>
            <w:gridSpan w:val="2"/>
          </w:tcPr>
          <w:p w14:paraId="70205C38" w14:textId="77777777" w:rsidR="00EB475B" w:rsidRDefault="000C7708" w:rsidP="00E3072E">
            <w:r w:rsidRPr="000C7708">
              <w:rPr>
                <w:rFonts w:cstheme="minorHAnsi"/>
                <w:color w:val="0D0D0D" w:themeColor="text1" w:themeTint="F2"/>
                <w:sz w:val="24"/>
                <w:szCs w:val="24"/>
              </w:rPr>
              <w:t>Kadının cinsel sağlığı ve haklarının savunulması ve geliştirilmesi için projeler tasarlamak, ilgili kurumlarla işbirlikleri yapmak</w:t>
            </w:r>
          </w:p>
        </w:tc>
        <w:tc>
          <w:tcPr>
            <w:tcW w:w="1445" w:type="dxa"/>
          </w:tcPr>
          <w:p w14:paraId="247ED0EC" w14:textId="77777777" w:rsidR="00EB475B" w:rsidRDefault="00EB475B" w:rsidP="008E4B9F"/>
        </w:tc>
        <w:tc>
          <w:tcPr>
            <w:tcW w:w="1842" w:type="dxa"/>
          </w:tcPr>
          <w:p w14:paraId="3021BBE3" w14:textId="77777777" w:rsidR="00EB475B" w:rsidRDefault="00EB475B" w:rsidP="008E4B9F"/>
        </w:tc>
        <w:tc>
          <w:tcPr>
            <w:tcW w:w="1696" w:type="dxa"/>
          </w:tcPr>
          <w:p w14:paraId="1931B840" w14:textId="77777777" w:rsidR="00EB475B" w:rsidRDefault="00EB475B" w:rsidP="008E4B9F"/>
        </w:tc>
      </w:tr>
      <w:tr w:rsidR="00EB475B" w14:paraId="665515B1" w14:textId="77777777" w:rsidTr="00036BD7">
        <w:tc>
          <w:tcPr>
            <w:tcW w:w="688" w:type="dxa"/>
          </w:tcPr>
          <w:p w14:paraId="0A6919D8" w14:textId="77777777" w:rsidR="00E3072E" w:rsidRDefault="00E3072E" w:rsidP="00E3072E">
            <w:r>
              <w:t>SFA</w:t>
            </w:r>
          </w:p>
          <w:p w14:paraId="7D112525" w14:textId="77777777" w:rsidR="00EB475B" w:rsidRDefault="00337CFC" w:rsidP="008E4B9F">
            <w:r>
              <w:t>10</w:t>
            </w:r>
          </w:p>
        </w:tc>
        <w:tc>
          <w:tcPr>
            <w:tcW w:w="3391" w:type="dxa"/>
            <w:gridSpan w:val="2"/>
          </w:tcPr>
          <w:p w14:paraId="15CAE6B1" w14:textId="77777777" w:rsidR="00EB475B" w:rsidRDefault="000C7708" w:rsidP="00E3072E">
            <w:r w:rsidRPr="000C7708">
              <w:rPr>
                <w:rFonts w:cstheme="minorHAnsi"/>
                <w:sz w:val="24"/>
                <w:szCs w:val="24"/>
              </w:rPr>
              <w:t xml:space="preserve">Toplumsal cinsiyet eşitsizliği ile mücadele için dernek </w:t>
            </w:r>
            <w:r w:rsidRPr="000C7708">
              <w:rPr>
                <w:rFonts w:cstheme="minorHAnsi"/>
                <w:color w:val="0D0D0D" w:themeColor="text1" w:themeTint="F2"/>
                <w:sz w:val="24"/>
                <w:szCs w:val="24"/>
              </w:rPr>
              <w:t xml:space="preserve">üyelerinin toplumsal cinsiyet bilincini, </w:t>
            </w:r>
            <w:r w:rsidRPr="000C7708">
              <w:rPr>
                <w:rFonts w:cstheme="minorHAnsi"/>
                <w:color w:val="0D0D0D" w:themeColor="text1" w:themeTint="F2"/>
                <w:sz w:val="24"/>
                <w:szCs w:val="24"/>
              </w:rPr>
              <w:lastRenderedPageBreak/>
              <w:t>gönüllülük ve savunuculuk güçlerini geliştirmek</w:t>
            </w:r>
            <w:r w:rsidRPr="000C7708">
              <w:rPr>
                <w:rFonts w:cstheme="minorHAnsi"/>
                <w:sz w:val="24"/>
                <w:szCs w:val="24"/>
              </w:rPr>
              <w:t xml:space="preserve"> </w:t>
            </w:r>
          </w:p>
        </w:tc>
        <w:tc>
          <w:tcPr>
            <w:tcW w:w="1445" w:type="dxa"/>
          </w:tcPr>
          <w:p w14:paraId="2400DDA8" w14:textId="77777777" w:rsidR="00EB475B" w:rsidRDefault="00EB475B" w:rsidP="008E4B9F"/>
        </w:tc>
        <w:tc>
          <w:tcPr>
            <w:tcW w:w="1842" w:type="dxa"/>
          </w:tcPr>
          <w:p w14:paraId="50444933" w14:textId="77777777" w:rsidR="00EB475B" w:rsidRDefault="00EB475B" w:rsidP="008E4B9F"/>
        </w:tc>
        <w:tc>
          <w:tcPr>
            <w:tcW w:w="1696" w:type="dxa"/>
          </w:tcPr>
          <w:p w14:paraId="66B91B31" w14:textId="77777777" w:rsidR="00EB475B" w:rsidRDefault="00EB475B" w:rsidP="008E4B9F"/>
        </w:tc>
      </w:tr>
      <w:tr w:rsidR="000C7708" w14:paraId="7453861E" w14:textId="77777777" w:rsidTr="00036BD7">
        <w:tc>
          <w:tcPr>
            <w:tcW w:w="688" w:type="dxa"/>
          </w:tcPr>
          <w:p w14:paraId="692E20E8" w14:textId="77777777" w:rsidR="00E3072E" w:rsidRDefault="00E3072E" w:rsidP="00E3072E">
            <w:r>
              <w:t>SFA</w:t>
            </w:r>
          </w:p>
          <w:p w14:paraId="29B15CEB" w14:textId="77777777" w:rsidR="000C7708" w:rsidRDefault="000C7708" w:rsidP="008E4B9F">
            <w:r>
              <w:t>11</w:t>
            </w:r>
          </w:p>
        </w:tc>
        <w:tc>
          <w:tcPr>
            <w:tcW w:w="3391" w:type="dxa"/>
            <w:gridSpan w:val="2"/>
          </w:tcPr>
          <w:p w14:paraId="144667C9" w14:textId="77777777" w:rsidR="000C7708" w:rsidRPr="000C7708" w:rsidRDefault="000C7708" w:rsidP="00E3072E">
            <w:pPr>
              <w:rPr>
                <w:rFonts w:cstheme="minorHAnsi"/>
                <w:sz w:val="24"/>
                <w:szCs w:val="24"/>
              </w:rPr>
            </w:pPr>
            <w:r>
              <w:rPr>
                <w:rFonts w:cstheme="minorHAnsi"/>
                <w:color w:val="0D0D0D" w:themeColor="text1" w:themeTint="F2"/>
                <w:sz w:val="24"/>
                <w:szCs w:val="24"/>
              </w:rPr>
              <w:t xml:space="preserve">BM </w:t>
            </w:r>
            <w:r w:rsidRPr="000C7708">
              <w:rPr>
                <w:rFonts w:cstheme="minorHAnsi"/>
                <w:color w:val="0D0D0D" w:themeColor="text1" w:themeTint="F2"/>
                <w:sz w:val="24"/>
                <w:szCs w:val="24"/>
              </w:rPr>
              <w:t>Sürdürülebilir Kalkınma Hedefleri (Hedef 5) ile Kadına yönelik her tür ayrımcılığın önlenmesi sözleşmesi (CEDAW) ve kadına yönelik şiddetin önlenmesi için Avrupa Konseyi İstanbul Sözleşmesi’nin şartlarının yerine getirilmesini izlemek ve savunuculuğunu yapmak</w:t>
            </w:r>
          </w:p>
        </w:tc>
        <w:tc>
          <w:tcPr>
            <w:tcW w:w="1445" w:type="dxa"/>
          </w:tcPr>
          <w:p w14:paraId="6C083746" w14:textId="77777777" w:rsidR="000C7708" w:rsidRDefault="000C7708" w:rsidP="008E4B9F"/>
        </w:tc>
        <w:tc>
          <w:tcPr>
            <w:tcW w:w="1842" w:type="dxa"/>
          </w:tcPr>
          <w:p w14:paraId="123D6D8C" w14:textId="77777777" w:rsidR="000C7708" w:rsidRDefault="000C7708" w:rsidP="008E4B9F"/>
        </w:tc>
        <w:tc>
          <w:tcPr>
            <w:tcW w:w="1696" w:type="dxa"/>
          </w:tcPr>
          <w:p w14:paraId="59A043BD" w14:textId="77777777" w:rsidR="000C7708" w:rsidRDefault="000C7708" w:rsidP="008E4B9F"/>
        </w:tc>
      </w:tr>
      <w:tr w:rsidR="00E3072E" w14:paraId="09962BD1" w14:textId="77777777" w:rsidTr="00AD3A8B">
        <w:tc>
          <w:tcPr>
            <w:tcW w:w="9062" w:type="dxa"/>
            <w:gridSpan w:val="6"/>
          </w:tcPr>
          <w:p w14:paraId="434D32A5" w14:textId="77777777" w:rsidR="00E3072E" w:rsidRPr="00E3072E" w:rsidRDefault="00E3072E" w:rsidP="00E3072E">
            <w:r w:rsidRPr="00E3072E">
              <w:t xml:space="preserve">Yukarıdaki kriterlerle ile ilgili gerek duyduğunuz açıklamalar: </w:t>
            </w:r>
          </w:p>
          <w:p w14:paraId="039CC6A0" w14:textId="77777777" w:rsidR="00E3072E" w:rsidRPr="00E3072E" w:rsidRDefault="00E3072E" w:rsidP="00E3072E"/>
          <w:p w14:paraId="307CA412" w14:textId="77777777" w:rsidR="00E3072E" w:rsidRDefault="00E3072E" w:rsidP="008E4B9F"/>
          <w:p w14:paraId="38AF0601" w14:textId="77777777" w:rsidR="00E3072E" w:rsidRDefault="00E3072E" w:rsidP="008E4B9F"/>
          <w:p w14:paraId="2D86286F" w14:textId="77777777" w:rsidR="00E3072E" w:rsidRDefault="00E3072E" w:rsidP="008E4B9F"/>
          <w:p w14:paraId="0EC9FC86" w14:textId="77777777" w:rsidR="00E3072E" w:rsidRDefault="00E3072E" w:rsidP="008E4B9F"/>
          <w:p w14:paraId="75E95E1E" w14:textId="77777777" w:rsidR="00E3072E" w:rsidRDefault="00E3072E" w:rsidP="008E4B9F"/>
          <w:p w14:paraId="14CCA301" w14:textId="77777777" w:rsidR="00E3072E" w:rsidRDefault="00E3072E" w:rsidP="008E4B9F"/>
        </w:tc>
      </w:tr>
    </w:tbl>
    <w:p w14:paraId="611BAB38" w14:textId="77777777" w:rsidR="00026650" w:rsidRDefault="00026650"/>
    <w:p w14:paraId="7D846951" w14:textId="77777777" w:rsidR="000C7708" w:rsidRPr="00036BD7" w:rsidRDefault="00036BD7">
      <w:pPr>
        <w:rPr>
          <w:b/>
        </w:rPr>
      </w:pPr>
      <w:r w:rsidRPr="00036BD7">
        <w:rPr>
          <w:b/>
        </w:rPr>
        <w:t xml:space="preserve">ÖZDEĞERLENDİRMEYE KATILAN EKİBİN AD-SOYAD VE İMZALARI: </w:t>
      </w:r>
    </w:p>
    <w:p w14:paraId="5BC950CB" w14:textId="77777777" w:rsidR="00036BD7" w:rsidRDefault="00036BD7"/>
    <w:p w14:paraId="552D6C10" w14:textId="77777777" w:rsidR="00036BD7" w:rsidRPr="00036BD7" w:rsidRDefault="00036BD7">
      <w:pPr>
        <w:rPr>
          <w:b/>
        </w:rPr>
      </w:pPr>
      <w:r w:rsidRPr="00036BD7">
        <w:rPr>
          <w:b/>
        </w:rPr>
        <w:t xml:space="preserve">TARİH: </w:t>
      </w:r>
    </w:p>
    <w:p w14:paraId="4A97865E" w14:textId="77777777" w:rsidR="00036BD7" w:rsidRDefault="00036BD7"/>
    <w:p w14:paraId="320A94D9" w14:textId="77777777" w:rsidR="00036BD7" w:rsidRDefault="00036BD7"/>
    <w:sectPr w:rsidR="0003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50"/>
    <w:rsid w:val="00026650"/>
    <w:rsid w:val="00036BD7"/>
    <w:rsid w:val="000C7708"/>
    <w:rsid w:val="00337CFC"/>
    <w:rsid w:val="00381F9D"/>
    <w:rsid w:val="00511DC4"/>
    <w:rsid w:val="00C54D5D"/>
    <w:rsid w:val="00C627FE"/>
    <w:rsid w:val="00E3072E"/>
    <w:rsid w:val="00EB475B"/>
    <w:rsid w:val="00F84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723C"/>
  <w15:chartTrackingRefBased/>
  <w15:docId w15:val="{77C674B4-E69D-48DE-852A-99600A40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Tansu DİZDAR</cp:lastModifiedBy>
  <cp:revision>2</cp:revision>
  <dcterms:created xsi:type="dcterms:W3CDTF">2020-08-31T10:28:00Z</dcterms:created>
  <dcterms:modified xsi:type="dcterms:W3CDTF">2020-08-31T10:28:00Z</dcterms:modified>
</cp:coreProperties>
</file>